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CF" w:rsidRPr="00F376CF" w:rsidRDefault="00F376CF" w:rsidP="006505BF">
      <w:pPr>
        <w:spacing w:after="0" w:line="288" w:lineRule="auto"/>
        <w:rPr>
          <w:rFonts w:ascii="Times New Roman" w:hAnsi="Times New Roman" w:cs="Times New Roman"/>
          <w:sz w:val="28"/>
          <w:szCs w:val="28"/>
        </w:rPr>
      </w:pPr>
      <w:r w:rsidRPr="00F376CF">
        <w:rPr>
          <w:rFonts w:ascii="Times New Roman" w:hAnsi="Times New Roman" w:cs="Times New Roman"/>
          <w:sz w:val="28"/>
          <w:szCs w:val="28"/>
        </w:rPr>
        <w:t>TRƯỜNG THCS NGỌC THỤY</w:t>
      </w:r>
    </w:p>
    <w:p w:rsidR="00F376CF" w:rsidRDefault="00F376CF" w:rsidP="006505BF">
      <w:pPr>
        <w:spacing w:after="0" w:line="288"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Nhóm Ngữ văn</w:t>
      </w:r>
      <w:r w:rsidRPr="00F376CF">
        <w:rPr>
          <w:rFonts w:ascii="Times New Roman" w:hAnsi="Times New Roman" w:cs="Times New Roman"/>
          <w:sz w:val="28"/>
          <w:szCs w:val="28"/>
        </w:rPr>
        <w:t xml:space="preserve"> 7</w:t>
      </w:r>
      <w:bookmarkStart w:id="0" w:name="_GoBack"/>
      <w:bookmarkEnd w:id="0"/>
    </w:p>
    <w:p w:rsidR="00AB61FB" w:rsidRDefault="00AB61FB">
      <w:pPr>
        <w:rPr>
          <w:rFonts w:ascii="Times New Roman" w:hAnsi="Times New Roman" w:cs="Times New Roman"/>
          <w:sz w:val="28"/>
          <w:szCs w:val="28"/>
        </w:rPr>
      </w:pPr>
    </w:p>
    <w:p w:rsidR="00FC0372" w:rsidRDefault="00FC0372" w:rsidP="00FC0372">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 xml:space="preserve">HƯỚNG DẪN TỰ HỌC VÀ ÔN TẬP TẠI NHÀ MÔN NGỮ VĂN 7 </w:t>
      </w:r>
    </w:p>
    <w:p w:rsidR="00FC0372" w:rsidRDefault="00FC0372" w:rsidP="00FC0372">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(Từ ngày 30/3 - 12/4)</w:t>
      </w:r>
    </w:p>
    <w:p w:rsidR="00FC0372" w:rsidRDefault="00FC0372" w:rsidP="00FC0372">
      <w:pPr>
        <w:spacing w:after="0" w:line="360" w:lineRule="auto"/>
        <w:rPr>
          <w:rFonts w:ascii="Times New Roman" w:hAnsi="Times New Roman" w:cs="Times New Roman"/>
          <w:b/>
          <w:sz w:val="28"/>
          <w:szCs w:val="28"/>
        </w:rPr>
      </w:pPr>
      <w:r>
        <w:rPr>
          <w:rFonts w:ascii="Times New Roman" w:hAnsi="Times New Roman" w:cs="Times New Roman"/>
          <w:b/>
          <w:sz w:val="28"/>
          <w:szCs w:val="28"/>
        </w:rPr>
        <w:t>I. Nội dung ôn tập:</w:t>
      </w:r>
    </w:p>
    <w:p w:rsidR="00FC0372" w:rsidRDefault="00FC0372" w:rsidP="00FC0372">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HS ôn tập những kiến thức sau:</w:t>
      </w:r>
    </w:p>
    <w:p w:rsidR="00FC0372" w:rsidRDefault="00FC0372" w:rsidP="00FC0372">
      <w:pPr>
        <w:spacing w:after="0" w:line="360" w:lineRule="auto"/>
        <w:rPr>
          <w:rFonts w:ascii="Times New Roman" w:hAnsi="Times New Roman" w:cs="Times New Roman"/>
          <w:b/>
          <w:i/>
          <w:sz w:val="28"/>
          <w:szCs w:val="28"/>
        </w:rPr>
      </w:pPr>
      <w:r>
        <w:rPr>
          <w:rFonts w:ascii="Times New Roman" w:hAnsi="Times New Roman" w:cs="Times New Roman"/>
          <w:b/>
          <w:i/>
          <w:sz w:val="28"/>
          <w:szCs w:val="28"/>
        </w:rPr>
        <w:t>1. Văn bản:</w:t>
      </w:r>
    </w:p>
    <w:p w:rsidR="00FC0372" w:rsidRDefault="00FC0372" w:rsidP="00FC0372">
      <w:pPr>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Ôn lại phần văn bản nhật dụng: Cuộc chia tay của những con búp bê</w:t>
      </w:r>
    </w:p>
    <w:p w:rsidR="00FC0372" w:rsidRDefault="00FC0372" w:rsidP="00FC0372">
      <w:pPr>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Ca dao, dân ca</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Tác giả, nội dung chính</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Ý nghĩa chi tiết, hình ảnh</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Đặc sắc về nghệ thuật</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Tình huống, nhan đề</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b/>
          <w:i/>
          <w:sz w:val="28"/>
          <w:szCs w:val="28"/>
        </w:rPr>
        <w:t>2. Tiếng Việt:</w:t>
      </w:r>
      <w:r>
        <w:rPr>
          <w:rFonts w:ascii="Times New Roman" w:hAnsi="Times New Roman" w:cs="Times New Roman"/>
          <w:b/>
          <w:sz w:val="28"/>
          <w:szCs w:val="28"/>
        </w:rPr>
        <w:t xml:space="preserve"> </w:t>
      </w:r>
      <w:r>
        <w:rPr>
          <w:rFonts w:ascii="Times New Roman" w:hAnsi="Times New Roman" w:cs="Times New Roman"/>
          <w:sz w:val="28"/>
          <w:szCs w:val="28"/>
        </w:rPr>
        <w:t xml:space="preserve"> Đại từ, quan hệ từ, từ Hán Việt, từ đồng nghĩa, từ trái nghĩa</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b/>
          <w:i/>
          <w:sz w:val="28"/>
          <w:szCs w:val="28"/>
        </w:rPr>
        <w:t>3. Tập làm văn:</w:t>
      </w:r>
      <w:r>
        <w:rPr>
          <w:rFonts w:ascii="Times New Roman" w:hAnsi="Times New Roman" w:cs="Times New Roman"/>
          <w:sz w:val="28"/>
          <w:szCs w:val="28"/>
        </w:rPr>
        <w:t xml:space="preserve"> </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Văn tự sự</w:t>
      </w:r>
    </w:p>
    <w:p w:rsidR="00FC0372" w:rsidRDefault="00FC0372" w:rsidP="00FC0372">
      <w:pPr>
        <w:spacing w:after="0" w:line="360" w:lineRule="auto"/>
        <w:rPr>
          <w:rFonts w:ascii="Times New Roman" w:hAnsi="Times New Roman" w:cs="Times New Roman"/>
          <w:sz w:val="28"/>
          <w:szCs w:val="28"/>
        </w:rPr>
      </w:pPr>
      <w:r>
        <w:rPr>
          <w:rFonts w:ascii="Times New Roman" w:hAnsi="Times New Roman" w:cs="Times New Roman"/>
          <w:sz w:val="28"/>
          <w:szCs w:val="28"/>
        </w:rPr>
        <w:t>- Văn biểu cảm</w:t>
      </w:r>
    </w:p>
    <w:p w:rsidR="00FC0372" w:rsidRDefault="00FC0372" w:rsidP="00FC0372">
      <w:pPr>
        <w:spacing w:after="0" w:line="360" w:lineRule="auto"/>
        <w:rPr>
          <w:rFonts w:ascii="Times New Roman" w:hAnsi="Times New Roman" w:cs="Times New Roman"/>
          <w:b/>
          <w:sz w:val="28"/>
          <w:szCs w:val="28"/>
        </w:rPr>
      </w:pPr>
      <w:r>
        <w:rPr>
          <w:rFonts w:ascii="Times New Roman" w:hAnsi="Times New Roman" w:cs="Times New Roman"/>
          <w:b/>
          <w:sz w:val="28"/>
          <w:szCs w:val="28"/>
        </w:rPr>
        <w:t>II. Đề bài ôn tập</w:t>
      </w:r>
    </w:p>
    <w:p w:rsidR="00FC0372" w:rsidRDefault="00FC0372" w:rsidP="00FC03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Đề 1</w:t>
      </w:r>
    </w:p>
    <w:p w:rsidR="00FC0372" w:rsidRDefault="00FC0372" w:rsidP="00FC0372">
      <w:pPr>
        <w:spacing w:before="120" w:after="0" w:line="360" w:lineRule="auto"/>
        <w:rPr>
          <w:rFonts w:ascii="Times New Roman" w:eastAsia="Times New Roman" w:hAnsi="Times New Roman" w:cs="Times New Roman"/>
          <w:b/>
          <w:sz w:val="28"/>
          <w:szCs w:val="28"/>
          <w:lang w:eastAsia="vi-VN"/>
        </w:rPr>
      </w:pPr>
    </w:p>
    <w:p w:rsidR="00FC0372" w:rsidRDefault="00FC0372" w:rsidP="00FC037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Đọc kĩ đoạn văn sau và trả lời câu hỏi:</w:t>
      </w:r>
    </w:p>
    <w:p w:rsidR="00FC0372" w:rsidRDefault="00FC0372" w:rsidP="00FC037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“Đồ chơi của chúng tôi cũng chẳng có nhiều. Tôi dành hầu hết cho em: bộ tú lơ khơ, bàn cá ngựa, những con ốc kiểu và bộ chỉ màu. Thủy chẳng quan tâm đến chuyện đó, mắt nó cứ ráo hoảnh nhìn vào khoảng không, thỉnh thoảng lại nấc lên khe khẽ. Nhưng khi tôi vừa lấy hai con búp bê trong tủ ra, đặt sang hai phía thì em tôi bỗng tru tréo lên giận dữ”</w:t>
      </w:r>
    </w:p>
    <w:p w:rsidR="00FC0372" w:rsidRDefault="00FC0372" w:rsidP="00FC0372">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(Sách giáokhoa Ngữ văn 7, tập I, trang 22)</w:t>
      </w:r>
    </w:p>
    <w:p w:rsidR="00FC0372" w:rsidRDefault="00FC0372" w:rsidP="00FC0372">
      <w:pPr>
        <w:pStyle w:val="ListParagraph"/>
        <w:numPr>
          <w:ilvl w:val="0"/>
          <w:numId w:val="8"/>
        </w:numPr>
        <w:spacing w:before="120" w:after="0" w:line="36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Đoạn trích trên trích từ văn bản nào? Ai là tác giả?</w:t>
      </w:r>
    </w:p>
    <w:p w:rsidR="00FC0372" w:rsidRDefault="00FC0372" w:rsidP="00FC0372">
      <w:pPr>
        <w:pStyle w:val="ListParagraph"/>
        <w:numPr>
          <w:ilvl w:val="0"/>
          <w:numId w:val="8"/>
        </w:numPr>
        <w:spacing w:before="120" w:after="0" w:line="36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Câu chuyện chứa đoạn trích trên được kể theo ngôi thứ mấy? Tác dụng của ngôi kể đó?</w:t>
      </w:r>
    </w:p>
    <w:p w:rsidR="00FC0372" w:rsidRDefault="00FC0372" w:rsidP="00FC0372">
      <w:pPr>
        <w:pStyle w:val="ListParagraph"/>
        <w:numPr>
          <w:ilvl w:val="0"/>
          <w:numId w:val="8"/>
        </w:numPr>
        <w:spacing w:before="120" w:after="0" w:line="36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Xác định đại từ, quan hệ từ, từ Hán Việt trong đoạn trích trên?</w:t>
      </w:r>
    </w:p>
    <w:p w:rsidR="00FC0372" w:rsidRDefault="00FC0372" w:rsidP="00FC0372">
      <w:pPr>
        <w:pStyle w:val="ListParagraph"/>
        <w:numPr>
          <w:ilvl w:val="0"/>
          <w:numId w:val="8"/>
        </w:numPr>
        <w:spacing w:before="120" w:after="0" w:line="36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Nhan đề “Cuộc chia tay của những con búp bê có gì đặc sắc? Có thể thay nhan đề này bằng những nhan đề khác được không? Tại sao?</w:t>
      </w:r>
    </w:p>
    <w:p w:rsidR="00FC0372" w:rsidRDefault="00FC0372" w:rsidP="00FC0372">
      <w:pPr>
        <w:pStyle w:val="ListParagraph"/>
        <w:numPr>
          <w:ilvl w:val="0"/>
          <w:numId w:val="8"/>
        </w:numPr>
        <w:spacing w:before="120" w:after="0" w:line="36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Sau khi học xong truyện, một bạn cho rằng: Nhân vật người mẹ trong câu chuyện này thật tàn nhẫn, lạnh lùng, không yêu thương con cái, khác hẳn với nhân vật người mẹ trong hai văn bản “Cổng trường mở ra và Mẹ tôi”. Một bạn khác lại cho rằng: Nhân vật người mẹ trong truyện này thực sự cũng đáng thương. Em đồng ý với ý kiến nào? Hãy trình bày suy nghĩ của em về nhân vật người mẹ trong văn bản “Cuộc chia tay của những con búp bê”</w:t>
      </w:r>
    </w:p>
    <w:p w:rsidR="00FC0372" w:rsidRDefault="00FC0372" w:rsidP="00FC0372">
      <w:pPr>
        <w:pStyle w:val="ListParagraph"/>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Tình cảm gia đình thật thiêng liêng và cao cả. Em hãy viết một đoạn văn (khoảng 8- 10 câu) kể về ý nghĩa của gia đình đối với trẻ em . Trong đoạn văn có sử dụng ít nhất một đại từ, quan hệ từ (gạch chân dưới câu văn đó)</w:t>
      </w:r>
    </w:p>
    <w:p w:rsidR="00FC0372" w:rsidRDefault="00FC0372" w:rsidP="00FC0372">
      <w:pPr>
        <w:spacing w:before="120" w:after="0" w:line="360" w:lineRule="auto"/>
        <w:rPr>
          <w:rFonts w:ascii="Times New Roman" w:eastAsia="Times New Roman" w:hAnsi="Times New Roman" w:cs="Times New Roman"/>
          <w:b/>
          <w:sz w:val="28"/>
          <w:szCs w:val="28"/>
          <w:lang w:eastAsia="vi-VN"/>
        </w:rPr>
      </w:pPr>
    </w:p>
    <w:p w:rsidR="00FC0372" w:rsidRDefault="00FC0372" w:rsidP="00FC0372">
      <w:pPr>
        <w:spacing w:before="120" w:after="0" w:line="360" w:lineRule="auto"/>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w:t>
      </w:r>
    </w:p>
    <w:p w:rsidR="00FC0372" w:rsidRDefault="00FC0372" w:rsidP="00FC0372">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Đề 2:</w:t>
      </w:r>
    </w:p>
    <w:p w:rsidR="00FC0372" w:rsidRDefault="00FC0372" w:rsidP="00FC0372">
      <w:pPr>
        <w:spacing w:before="120" w:after="0" w:line="360" w:lineRule="auto"/>
        <w:rPr>
          <w:rFonts w:ascii="Times New Roman" w:eastAsia="Times New Roman" w:hAnsi="Times New Roman" w:cs="Times New Roman"/>
          <w:b/>
          <w:sz w:val="28"/>
          <w:szCs w:val="28"/>
          <w:lang w:eastAsia="vi-VN"/>
        </w:rPr>
      </w:pPr>
    </w:p>
    <w:p w:rsidR="00FC0372" w:rsidRDefault="00FC0372" w:rsidP="00FC0372">
      <w:pPr>
        <w:pStyle w:val="ListParagraph"/>
        <w:numPr>
          <w:ilvl w:val="0"/>
          <w:numId w:val="9"/>
        </w:numPr>
        <w:spacing w:before="120" w:after="0" w:line="36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Tìm từ đồng nghĩa, trái nghĩa trong tác câu ca dao sau:</w:t>
      </w:r>
    </w:p>
    <w:p w:rsidR="00FC0372" w:rsidRDefault="00FC0372" w:rsidP="00FC0372">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 Một cây làm chẳng nên non</w:t>
      </w:r>
    </w:p>
    <w:p w:rsidR="00FC0372" w:rsidRDefault="00FC0372" w:rsidP="00FC0372">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 cây chụm lại nên hòn núi cao</w:t>
      </w:r>
    </w:p>
    <w:p w:rsidR="00FC0372" w:rsidRDefault="00FC0372" w:rsidP="00FC037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Dù ai đi ngược về xuôi,</w:t>
      </w:r>
    </w:p>
    <w:p w:rsidR="00FC0372" w:rsidRDefault="00FC0372" w:rsidP="00FC0372">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Nhớ ngày giỗ tổ mùng mười tháng ba.</w:t>
      </w:r>
    </w:p>
    <w:p w:rsidR="00FC0372" w:rsidRDefault="00FC0372" w:rsidP="00FC0372">
      <w:pPr>
        <w:pStyle w:val="ListParagraph"/>
        <w:numPr>
          <w:ilvl w:val="0"/>
          <w:numId w:val="9"/>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Tìm một số câu tục ngữ, ca dao có sử dụng hình ảnh “tiền, vàng, của” để đối chiếu nhằm đề cao, tôn vinh giá trị của con người.</w:t>
      </w:r>
    </w:p>
    <w:p w:rsidR="00FC0372" w:rsidRDefault="00FC0372" w:rsidP="00FC0372">
      <w:pPr>
        <w:pStyle w:val="ListParagraph"/>
        <w:numPr>
          <w:ilvl w:val="0"/>
          <w:numId w:val="9"/>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Lập bảng thống kê những biện pháp nghệ thuật sử dụng chủ yếu trong các bài tục ngữ về con người và xã hội.</w:t>
      </w:r>
    </w:p>
    <w:p w:rsidR="00FC0372" w:rsidRDefault="00FC0372" w:rsidP="00FC0372">
      <w:pPr>
        <w:pStyle w:val="ListParagraph"/>
        <w:numPr>
          <w:ilvl w:val="0"/>
          <w:numId w:val="9"/>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tục ngữ: “Đói cho sạch, rách cho thơm”</w:t>
      </w:r>
    </w:p>
    <w:p w:rsidR="00FC0372" w:rsidRDefault="00FC0372" w:rsidP="00FC0372">
      <w:pPr>
        <w:pStyle w:val="ListParagraph"/>
        <w:numPr>
          <w:ilvl w:val="0"/>
          <w:numId w:val="10"/>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tục ngữ trên có mấy nghĩa? Đó là những nghĩa nào?</w:t>
      </w:r>
    </w:p>
    <w:p w:rsidR="00FC0372" w:rsidRDefault="00FC0372" w:rsidP="00FC0372">
      <w:pPr>
        <w:pStyle w:val="ListParagraph"/>
        <w:numPr>
          <w:ilvl w:val="0"/>
          <w:numId w:val="10"/>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Câu tục ngữ khuyên chúng ta điều gì? Em nhận xét gì về lời khuyên ấy?</w:t>
      </w:r>
    </w:p>
    <w:p w:rsidR="00FC0372" w:rsidRDefault="00FC0372" w:rsidP="00FC0372">
      <w:pPr>
        <w:pStyle w:val="ListParagraph"/>
        <w:numPr>
          <w:ilvl w:val="0"/>
          <w:numId w:val="10"/>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Hãy tìm một số câu tục ngữ có ý nghĩa tương tự.</w:t>
      </w:r>
    </w:p>
    <w:p w:rsidR="00FC0372" w:rsidRDefault="00FC0372" w:rsidP="00FC0372">
      <w:pPr>
        <w:pStyle w:val="ListParagraph"/>
        <w:numPr>
          <w:ilvl w:val="0"/>
          <w:numId w:val="9"/>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tục ngữ: “Tấc đất tấc vàng”</w:t>
      </w:r>
    </w:p>
    <w:p w:rsidR="00FC0372" w:rsidRDefault="00FC0372" w:rsidP="00FC0372">
      <w:pPr>
        <w:pStyle w:val="ListParagraph"/>
        <w:numPr>
          <w:ilvl w:val="0"/>
          <w:numId w:val="1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Phép tu từ nào được sử dụng trong câu tục ngữ trên?</w:t>
      </w:r>
    </w:p>
    <w:p w:rsidR="00FC0372" w:rsidRDefault="00FC0372" w:rsidP="00FC0372">
      <w:pPr>
        <w:pStyle w:val="ListParagraph"/>
        <w:numPr>
          <w:ilvl w:val="0"/>
          <w:numId w:val="1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Phân tích giá trị nghệ thuật của câu tục ngữ.</w:t>
      </w:r>
    </w:p>
    <w:p w:rsidR="00FC0372" w:rsidRDefault="00FC0372" w:rsidP="00FC0372">
      <w:pPr>
        <w:pStyle w:val="ListParagraph"/>
        <w:numPr>
          <w:ilvl w:val="0"/>
          <w:numId w:val="9"/>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 hãy viết một đoạn văn (khoảng 8 câu) cảm nghĩ về một câu tục ngữ mà em đã được học. Trong đoạn văn có sử dụng từ đồng nghĩa, trái nghĩa (gạch chân dưới câu đó).</w:t>
      </w:r>
    </w:p>
    <w:p w:rsidR="00FC0372" w:rsidRDefault="00FC0372" w:rsidP="00FC0372">
      <w:pPr>
        <w:shd w:val="clear" w:color="auto" w:fill="FFFFFF"/>
        <w:spacing w:after="0" w:line="360" w:lineRule="auto"/>
        <w:jc w:val="center"/>
        <w:rPr>
          <w:rFonts w:ascii="Times New Roman" w:eastAsia="Times New Roman" w:hAnsi="Times New Roman" w:cs="Times New Roman"/>
          <w:sz w:val="28"/>
          <w:szCs w:val="28"/>
        </w:rPr>
      </w:pPr>
    </w:p>
    <w:p w:rsidR="002F5F4A" w:rsidRDefault="002F5F4A" w:rsidP="0077778E">
      <w:pPr>
        <w:shd w:val="clear" w:color="auto" w:fill="FFFFFF"/>
        <w:spacing w:after="0" w:line="360" w:lineRule="auto"/>
        <w:jc w:val="center"/>
        <w:rPr>
          <w:rFonts w:ascii="Times New Roman" w:eastAsia="Times New Roman" w:hAnsi="Times New Roman" w:cs="Times New Roman"/>
          <w:sz w:val="28"/>
          <w:szCs w:val="28"/>
        </w:rPr>
      </w:pPr>
    </w:p>
    <w:p w:rsidR="002F5F4A" w:rsidRDefault="002F5F4A" w:rsidP="0077778E">
      <w:pPr>
        <w:shd w:val="clear" w:color="auto" w:fill="FFFFFF"/>
        <w:spacing w:after="0" w:line="360" w:lineRule="auto"/>
        <w:jc w:val="center"/>
        <w:rPr>
          <w:rFonts w:ascii="Times New Roman" w:eastAsia="Times New Roman" w:hAnsi="Times New Roman" w:cs="Times New Roman"/>
          <w:sz w:val="28"/>
          <w:szCs w:val="28"/>
        </w:rPr>
      </w:pPr>
    </w:p>
    <w:p w:rsidR="002F5F4A" w:rsidRPr="00183BE9" w:rsidRDefault="002F5F4A" w:rsidP="0077778E">
      <w:pPr>
        <w:shd w:val="clear" w:color="auto" w:fill="FFFFFF"/>
        <w:spacing w:after="0" w:line="360" w:lineRule="auto"/>
        <w:jc w:val="center"/>
        <w:rPr>
          <w:rFonts w:ascii="Times New Roman" w:eastAsia="Times New Roman" w:hAnsi="Times New Roman" w:cs="Times New Roman"/>
          <w:sz w:val="28"/>
          <w:szCs w:val="28"/>
        </w:rPr>
      </w:pPr>
    </w:p>
    <w:p w:rsidR="00AB61FB" w:rsidRPr="00F376CF" w:rsidRDefault="00AB61FB" w:rsidP="0077778E">
      <w:pPr>
        <w:spacing w:line="360" w:lineRule="auto"/>
        <w:rPr>
          <w:rFonts w:ascii="Times New Roman" w:hAnsi="Times New Roman" w:cs="Times New Roman"/>
          <w:sz w:val="28"/>
          <w:szCs w:val="28"/>
        </w:rPr>
      </w:pPr>
    </w:p>
    <w:sectPr w:rsidR="00AB61FB" w:rsidRPr="00F376CF" w:rsidSect="00902142">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5B0"/>
    <w:multiLevelType w:val="multilevel"/>
    <w:tmpl w:val="7F4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45030"/>
    <w:multiLevelType w:val="hybridMultilevel"/>
    <w:tmpl w:val="4C7C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474"/>
    <w:multiLevelType w:val="hybridMultilevel"/>
    <w:tmpl w:val="8516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E2965"/>
    <w:multiLevelType w:val="hybridMultilevel"/>
    <w:tmpl w:val="997A821E"/>
    <w:lvl w:ilvl="0" w:tplc="5A642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755412"/>
    <w:multiLevelType w:val="hybridMultilevel"/>
    <w:tmpl w:val="774E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B68D4"/>
    <w:multiLevelType w:val="multilevel"/>
    <w:tmpl w:val="BF5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91B33"/>
    <w:multiLevelType w:val="hybridMultilevel"/>
    <w:tmpl w:val="39F84CF0"/>
    <w:lvl w:ilvl="0" w:tplc="EBE42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16"/>
    <w:rsid w:val="000077F3"/>
    <w:rsid w:val="000421A6"/>
    <w:rsid w:val="000D04FC"/>
    <w:rsid w:val="00236E3A"/>
    <w:rsid w:val="002D7A52"/>
    <w:rsid w:val="002F5F4A"/>
    <w:rsid w:val="00397BB5"/>
    <w:rsid w:val="003B7CB8"/>
    <w:rsid w:val="00433F1A"/>
    <w:rsid w:val="00445F32"/>
    <w:rsid w:val="004D2E57"/>
    <w:rsid w:val="00500829"/>
    <w:rsid w:val="006505BF"/>
    <w:rsid w:val="006A3DE1"/>
    <w:rsid w:val="0077778E"/>
    <w:rsid w:val="00830313"/>
    <w:rsid w:val="008B0316"/>
    <w:rsid w:val="00902142"/>
    <w:rsid w:val="00955A2D"/>
    <w:rsid w:val="00A95AA0"/>
    <w:rsid w:val="00AB61FB"/>
    <w:rsid w:val="00AC0756"/>
    <w:rsid w:val="00C64F99"/>
    <w:rsid w:val="00F376CF"/>
    <w:rsid w:val="00F436F4"/>
    <w:rsid w:val="00F72D23"/>
    <w:rsid w:val="00FC0372"/>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16"/>
    <w:pPr>
      <w:ind w:left="720"/>
      <w:contextualSpacing/>
    </w:pPr>
  </w:style>
  <w:style w:type="table" w:styleId="TableGrid">
    <w:name w:val="Table Grid"/>
    <w:basedOn w:val="TableNormal"/>
    <w:uiPriority w:val="59"/>
    <w:rsid w:val="0090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16"/>
    <w:pPr>
      <w:ind w:left="720"/>
      <w:contextualSpacing/>
    </w:pPr>
  </w:style>
  <w:style w:type="table" w:styleId="TableGrid">
    <w:name w:val="Table Grid"/>
    <w:basedOn w:val="TableNormal"/>
    <w:uiPriority w:val="59"/>
    <w:rsid w:val="0090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cp:lastModifiedBy>
  <cp:revision>2</cp:revision>
  <dcterms:created xsi:type="dcterms:W3CDTF">2020-03-30T07:33:00Z</dcterms:created>
  <dcterms:modified xsi:type="dcterms:W3CDTF">2020-03-30T07:33:00Z</dcterms:modified>
</cp:coreProperties>
</file>